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DEA77" w14:textId="1FFAFB6D" w:rsidR="00E02565" w:rsidRDefault="00E02565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4D9E">
        <w:rPr>
          <w:noProof/>
        </w:rPr>
        <w:drawing>
          <wp:inline distT="0" distB="0" distL="0" distR="0" wp14:anchorId="7A8C4A0E" wp14:editId="6D029ACD">
            <wp:extent cx="6120130" cy="1494155"/>
            <wp:effectExtent l="0" t="0" r="0" b="0"/>
            <wp:docPr id="6909355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8497" w14:textId="77777777" w:rsidR="00E02565" w:rsidRDefault="00E02565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35CD70F" w14:textId="77777777" w:rsidR="00E02565" w:rsidRDefault="00E02565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10A192C" w14:textId="77777777" w:rsidR="00E02565" w:rsidRDefault="00E02565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0ACFB18" w14:textId="77777777" w:rsidR="00E02565" w:rsidRDefault="00E02565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EB7A86" w14:textId="11830826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C6582">
        <w:rPr>
          <w:rFonts w:ascii="Times New Roman" w:hAnsi="Times New Roman" w:cs="Times New Roman"/>
          <w:b/>
          <w:bCs/>
          <w:kern w:val="0"/>
          <w:sz w:val="24"/>
          <w:szCs w:val="24"/>
        </w:rPr>
        <w:t>Al Comune di Bracigliano</w:t>
      </w:r>
    </w:p>
    <w:p w14:paraId="786AA5EB" w14:textId="5B449A0F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C6582">
        <w:rPr>
          <w:rFonts w:ascii="Times New Roman" w:hAnsi="Times New Roman" w:cs="Times New Roman"/>
          <w:b/>
          <w:bCs/>
          <w:kern w:val="0"/>
          <w:sz w:val="24"/>
          <w:szCs w:val="24"/>
        </w:rPr>
        <w:t>Settore Affari Generali e Servizi Amministrativi</w:t>
      </w:r>
    </w:p>
    <w:p w14:paraId="2E6C1F35" w14:textId="17134FBB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C6582">
        <w:rPr>
          <w:rFonts w:ascii="Times New Roman" w:hAnsi="Times New Roman" w:cs="Times New Roman"/>
          <w:b/>
          <w:bCs/>
          <w:kern w:val="0"/>
          <w:sz w:val="24"/>
          <w:szCs w:val="24"/>
        </w:rPr>
        <w:t>Piazza L. Angrisani n. 1</w:t>
      </w:r>
    </w:p>
    <w:p w14:paraId="3AF4E156" w14:textId="77777777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44528F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4F61165" w14:textId="5F75622D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C6582">
        <w:rPr>
          <w:rFonts w:ascii="Times New Roman" w:hAnsi="Times New Roman" w:cs="Times New Roman"/>
          <w:b/>
          <w:bCs/>
          <w:kern w:val="0"/>
          <w:sz w:val="24"/>
          <w:szCs w:val="24"/>
        </w:rPr>
        <w:t>DOMANDA PARTECIPAZIONE MANIFESTAZIONE DI</w:t>
      </w:r>
    </w:p>
    <w:p w14:paraId="6F05FAB3" w14:textId="77777777" w:rsidR="009C4753" w:rsidRPr="003C6582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C6582">
        <w:rPr>
          <w:rFonts w:ascii="Times New Roman" w:hAnsi="Times New Roman" w:cs="Times New Roman"/>
          <w:b/>
          <w:bCs/>
          <w:kern w:val="0"/>
          <w:sz w:val="24"/>
          <w:szCs w:val="24"/>
        </w:rPr>
        <w:t>INTERESSE</w:t>
      </w:r>
    </w:p>
    <w:p w14:paraId="71A89389" w14:textId="77777777" w:rsidR="003C6582" w:rsidRDefault="003C6582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4F18DA88" w14:textId="77777777" w:rsidR="003C6582" w:rsidRDefault="003C6582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30A33F97" w14:textId="6B30ED9F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 xml:space="preserve">OGGETTO </w:t>
      </w:r>
      <w:r w:rsidRPr="009C4753">
        <w:rPr>
          <w:rFonts w:ascii="Times New Roman" w:hAnsi="Times New Roman" w:cs="Times New Roman"/>
          <w:kern w:val="0"/>
        </w:rPr>
        <w:t>Domanda di partecipazione alla manifestazione d’interesse indetta per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l’individuazione di un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soggetto interessato alla gestione delle attività socio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 xml:space="preserve">ricreative ed educative denominate centri estivi nel comune di </w:t>
      </w:r>
      <w:r>
        <w:rPr>
          <w:rFonts w:ascii="Times New Roman" w:hAnsi="Times New Roman" w:cs="Times New Roman"/>
          <w:kern w:val="0"/>
        </w:rPr>
        <w:t>Bracigliano</w:t>
      </w:r>
      <w:r w:rsidRPr="009C4753">
        <w:rPr>
          <w:rFonts w:ascii="Times New Roman" w:hAnsi="Times New Roman" w:cs="Times New Roman"/>
          <w:kern w:val="0"/>
        </w:rPr>
        <w:t xml:space="preserve"> mediante trattiva diretta </w:t>
      </w:r>
      <w:proofErr w:type="spellStart"/>
      <w:r>
        <w:rPr>
          <w:rFonts w:ascii="Times New Roman" w:hAnsi="Times New Roman" w:cs="Times New Roman"/>
          <w:kern w:val="0"/>
        </w:rPr>
        <w:t>Mepa</w:t>
      </w:r>
      <w:proofErr w:type="spellEnd"/>
      <w:r w:rsidRPr="009C4753">
        <w:rPr>
          <w:rFonts w:ascii="Times New Roman" w:hAnsi="Times New Roman" w:cs="Times New Roman"/>
          <w:kern w:val="0"/>
        </w:rPr>
        <w:t xml:space="preserve"> come disciplinata dall’art. 50, comma 1,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lett. b) del</w:t>
      </w:r>
      <w:r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9C4753">
        <w:rPr>
          <w:rFonts w:ascii="Times New Roman" w:hAnsi="Times New Roman" w:cs="Times New Roman"/>
          <w:kern w:val="0"/>
        </w:rPr>
        <w:t>D.Lgs.</w:t>
      </w:r>
      <w:proofErr w:type="spellEnd"/>
      <w:r w:rsidRPr="009C4753">
        <w:rPr>
          <w:rFonts w:ascii="Times New Roman" w:hAnsi="Times New Roman" w:cs="Times New Roman"/>
          <w:kern w:val="0"/>
        </w:rPr>
        <w:t xml:space="preserve"> n. 36/2023.</w:t>
      </w:r>
    </w:p>
    <w:p w14:paraId="3465A32E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6057DAB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F63A387" w14:textId="01A45F71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 xml:space="preserve">Il/La sottoscritto/a ___________________ nato/a </w:t>
      </w:r>
      <w:proofErr w:type="spellStart"/>
      <w:r w:rsidRPr="009C4753">
        <w:rPr>
          <w:rFonts w:ascii="Times New Roman" w:hAnsi="Times New Roman" w:cs="Times New Roman"/>
          <w:kern w:val="0"/>
        </w:rPr>
        <w:t>a</w:t>
      </w:r>
      <w:proofErr w:type="spellEnd"/>
      <w:r w:rsidRPr="009C4753">
        <w:rPr>
          <w:rFonts w:ascii="Times New Roman" w:hAnsi="Times New Roman" w:cs="Times New Roman"/>
          <w:kern w:val="0"/>
        </w:rPr>
        <w:t xml:space="preserve"> ________________ il _____________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C.F. residente a</w:t>
      </w:r>
    </w:p>
    <w:p w14:paraId="5C855B78" w14:textId="208A2713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……………………………………….</w:t>
      </w:r>
      <w:r w:rsidRPr="009C4753">
        <w:rPr>
          <w:rFonts w:ascii="Times New Roman" w:hAnsi="Times New Roman" w:cs="Times New Roman"/>
          <w:kern w:val="0"/>
        </w:rPr>
        <w:t>indirizzo</w:t>
      </w:r>
      <w:r>
        <w:rPr>
          <w:rFonts w:ascii="Times New Roman" w:hAnsi="Times New Roman" w:cs="Times New Roman"/>
          <w:kern w:val="0"/>
        </w:rPr>
        <w:t xml:space="preserve">………………. </w:t>
      </w:r>
      <w:r w:rsidRPr="009C4753">
        <w:rPr>
          <w:rFonts w:ascii="Times New Roman" w:hAnsi="Times New Roman" w:cs="Times New Roman"/>
          <w:kern w:val="0"/>
        </w:rPr>
        <w:t xml:space="preserve"> n. civico</w:t>
      </w:r>
      <w:r>
        <w:rPr>
          <w:rFonts w:ascii="Times New Roman" w:hAnsi="Times New Roman" w:cs="Times New Roman"/>
          <w:kern w:val="0"/>
        </w:rPr>
        <w:t>……………….</w:t>
      </w:r>
      <w:r w:rsidRPr="009C4753">
        <w:rPr>
          <w:rFonts w:ascii="Times New Roman" w:hAnsi="Times New Roman" w:cs="Times New Roman"/>
          <w:kern w:val="0"/>
        </w:rPr>
        <w:t xml:space="preserve"> Cap</w:t>
      </w:r>
      <w:r>
        <w:rPr>
          <w:rFonts w:ascii="Times New Roman" w:hAnsi="Times New Roman" w:cs="Times New Roman"/>
          <w:kern w:val="0"/>
        </w:rPr>
        <w:t>……………….</w:t>
      </w:r>
    </w:p>
    <w:p w14:paraId="75CA5245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in qualità di legale rappresentante di: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Denominazione</w:t>
      </w:r>
      <w:r>
        <w:rPr>
          <w:rFonts w:ascii="Times New Roman" w:hAnsi="Times New Roman" w:cs="Times New Roman"/>
          <w:kern w:val="0"/>
        </w:rPr>
        <w:t>……………………………….………………………</w:t>
      </w:r>
    </w:p>
    <w:p w14:paraId="0B0E88F8" w14:textId="6F8480F8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Natura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giuridica……………………………………………………………………………………………………..</w:t>
      </w:r>
    </w:p>
    <w:p w14:paraId="0B01B5EC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 xml:space="preserve">Codice Fiscale …………………………………………………. </w:t>
      </w:r>
    </w:p>
    <w:p w14:paraId="4590D02F" w14:textId="128FF632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Partita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Iva……………………………………..</w:t>
      </w:r>
    </w:p>
    <w:p w14:paraId="5F8F6BFF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con sede legale in …………………….…………………………………………………..…..........................</w:t>
      </w:r>
    </w:p>
    <w:p w14:paraId="50A2E19C" w14:textId="2416127F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Via………..…………………………………………………n………………………….…</w:t>
      </w:r>
      <w:proofErr w:type="spellStart"/>
      <w:r w:rsidRPr="009C4753">
        <w:rPr>
          <w:rFonts w:ascii="Times New Roman" w:hAnsi="Times New Roman" w:cs="Times New Roman"/>
          <w:kern w:val="0"/>
        </w:rPr>
        <w:t>cap</w:t>
      </w:r>
      <w:proofErr w:type="spellEnd"/>
      <w:r w:rsidRPr="009C4753">
        <w:rPr>
          <w:rFonts w:ascii="Times New Roman" w:hAnsi="Times New Roman" w:cs="Times New Roman"/>
          <w:kern w:val="0"/>
        </w:rPr>
        <w:t xml:space="preserve">…..……………tel. ………………………...………………………….. </w:t>
      </w:r>
      <w:proofErr w:type="spellStart"/>
      <w:r w:rsidRPr="009C4753">
        <w:rPr>
          <w:rFonts w:ascii="Times New Roman" w:hAnsi="Times New Roman" w:cs="Times New Roman"/>
          <w:kern w:val="0"/>
        </w:rPr>
        <w:t>cell</w:t>
      </w:r>
      <w:proofErr w:type="spellEnd"/>
      <w:r w:rsidRPr="009C4753">
        <w:rPr>
          <w:rFonts w:ascii="Times New Roman" w:hAnsi="Times New Roman" w:cs="Times New Roman"/>
          <w:kern w:val="0"/>
        </w:rPr>
        <w:t>. ……………………………………………………</w:t>
      </w:r>
    </w:p>
    <w:p w14:paraId="13B60C0B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e-mail …………………………………………………………………………………………………</w:t>
      </w:r>
    </w:p>
    <w:p w14:paraId="49F8CAD3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PEC ………………………………………..………………………………………….………………</w:t>
      </w:r>
    </w:p>
    <w:p w14:paraId="6889EFC5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>MANIFESTA</w:t>
      </w:r>
    </w:p>
    <w:p w14:paraId="007F98C2" w14:textId="4626FAC5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L’interesse di partecipare alla selezione per</w:t>
      </w:r>
      <w:r w:rsidR="00E02565">
        <w:rPr>
          <w:rFonts w:ascii="Times New Roman" w:hAnsi="Times New Roman" w:cs="Times New Roman"/>
          <w:kern w:val="0"/>
        </w:rPr>
        <w:t xml:space="preserve"> l’individuazione di un soggetto</w:t>
      </w:r>
      <w:r w:rsidRPr="009C4753">
        <w:rPr>
          <w:rFonts w:ascii="Times New Roman" w:hAnsi="Times New Roman" w:cs="Times New Roman"/>
          <w:kern w:val="0"/>
        </w:rPr>
        <w:t xml:space="preserve"> gest</w:t>
      </w:r>
      <w:r w:rsidR="00E02565">
        <w:rPr>
          <w:rFonts w:ascii="Times New Roman" w:hAnsi="Times New Roman" w:cs="Times New Roman"/>
          <w:kern w:val="0"/>
        </w:rPr>
        <w:t>ore</w:t>
      </w:r>
      <w:r w:rsidRPr="009C4753">
        <w:rPr>
          <w:rFonts w:ascii="Times New Roman" w:hAnsi="Times New Roman" w:cs="Times New Roman"/>
          <w:kern w:val="0"/>
        </w:rPr>
        <w:t xml:space="preserve"> delle attività socio ricreative ed educative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 xml:space="preserve">denominate “Centri Estivi” nel comune di </w:t>
      </w:r>
      <w:r>
        <w:rPr>
          <w:rFonts w:ascii="Times New Roman" w:hAnsi="Times New Roman" w:cs="Times New Roman"/>
          <w:kern w:val="0"/>
        </w:rPr>
        <w:t>Bracigliano</w:t>
      </w:r>
      <w:r w:rsidR="00E02565">
        <w:rPr>
          <w:rFonts w:ascii="Times New Roman" w:hAnsi="Times New Roman" w:cs="Times New Roman"/>
          <w:kern w:val="0"/>
        </w:rPr>
        <w:t xml:space="preserve"> per l’anno 2024.</w:t>
      </w:r>
    </w:p>
    <w:p w14:paraId="3286088C" w14:textId="77FA1588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A tal fine, ai sensi degli artt.46 e 47 del D.P.R. 28.12.2000, n.445, sotto la propria responsabilità 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conscio delle disposizioni dell’art.76 del citato D.P.R. e dell’art. 495 del Codice Penale, in caso di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dichiarazioni non veritiere</w:t>
      </w:r>
    </w:p>
    <w:p w14:paraId="5B02B6A1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>DICHIARA</w:t>
      </w:r>
    </w:p>
    <w:p w14:paraId="34905B46" w14:textId="679D6DD6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che nei propri confronti non ricorrono le cause di esclusione contemplate dagli articoli dal 94 al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 xml:space="preserve">98 del </w:t>
      </w:r>
      <w:proofErr w:type="spellStart"/>
      <w:r w:rsidRPr="009C4753">
        <w:rPr>
          <w:rFonts w:ascii="Times New Roman" w:hAnsi="Times New Roman" w:cs="Times New Roman"/>
          <w:kern w:val="0"/>
        </w:rPr>
        <w:t>D.Lgs.</w:t>
      </w:r>
      <w:proofErr w:type="spellEnd"/>
      <w:r w:rsidRPr="009C4753">
        <w:rPr>
          <w:rFonts w:ascii="Times New Roman" w:hAnsi="Times New Roman" w:cs="Times New Roman"/>
          <w:kern w:val="0"/>
        </w:rPr>
        <w:t xml:space="preserve"> n. 36/2023;</w:t>
      </w:r>
    </w:p>
    <w:p w14:paraId="210A62AD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reso false comunicazioni sociali di cui agli articoli 2621 e 2622 del codice civile;</w:t>
      </w:r>
    </w:p>
    <w:p w14:paraId="6DC6EF4C" w14:textId="11130422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presentato nella procedura di gara in corso e negli affidamenti di subappalti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documentazione o dichiarazioni non veritiere;</w:t>
      </w:r>
    </w:p>
    <w:p w14:paraId="0BD0C361" w14:textId="7CEF951E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essere iscritto nel casellario informatico tenuto dall’Osservatorio dell’ANAC per aver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presentato false dichiarazioni o falsa documentazione nelle procedure di gara e negli affidamenti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di subappalti;</w:t>
      </w:r>
    </w:p>
    <w:p w14:paraId="61EF2F7F" w14:textId="2A383BAA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essersi reso colpevole di gravi illeciti professionali, tali da rendere dubbia la sua integrità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o affidabilità;</w:t>
      </w:r>
    </w:p>
    <w:p w14:paraId="400485F4" w14:textId="5400BCD1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lastRenderedPageBreak/>
        <w:t xml:space="preserve">– </w:t>
      </w:r>
      <w:r w:rsidRPr="009C4753">
        <w:rPr>
          <w:rFonts w:ascii="Times New Roman" w:hAnsi="Times New Roman" w:cs="Times New Roman"/>
          <w:kern w:val="0"/>
        </w:rPr>
        <w:t>di non aver tentato di influenzare indebitamente il processo decisionale della stazione appaltante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o di ottenere informazioni riservate a fini di proprio vantaggio;</w:t>
      </w:r>
    </w:p>
    <w:p w14:paraId="2669B0E9" w14:textId="4F0268D4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fornito, anche per negligenza, informazioni false o fuorvianti suscettibili di influenzare le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decisioni sull’esclusione, la selezione o l’aggiudicazione;</w:t>
      </w:r>
    </w:p>
    <w:p w14:paraId="0E553A93" w14:textId="00CD9962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omesso le informazioni dovute ai fini del corretto svolgimento della procedura di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selezione;</w:t>
      </w:r>
    </w:p>
    <w:p w14:paraId="3082458E" w14:textId="427756DC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commesso significative o persistenti carenze nell’esecuzione di un precedente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contratto di appalto che ne hanno causato la risoluzione per inadempimento ovvero la condanna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al risarcimento del danno o altre sanzioni comparabili;</w:t>
      </w:r>
    </w:p>
    <w:p w14:paraId="7B65F26F" w14:textId="0EA4001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essere sottoposto a fallimento o di trovarsi in stato di liquidazione coatta o di concordato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preventivo, e che non è in corso nei propri confronti un procedimento per la dichiarazione di una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di tali situazioni;</w:t>
      </w:r>
    </w:p>
    <w:p w14:paraId="0BF71336" w14:textId="070DB023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aver commesso grave inadempimento nei confronti di uno o più subappaltatori,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riconosciuto o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accertato con sentenza passata in giudicato;</w:t>
      </w:r>
    </w:p>
    <w:p w14:paraId="089BB917" w14:textId="632F060F" w:rsidR="009C4753" w:rsidRPr="009C4753" w:rsidRDefault="009C4753" w:rsidP="00E0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essersi reso inottemperante agli obblighi relativi al pagamento delle imposte e tasse o dei</w:t>
      </w:r>
      <w:r w:rsidR="00E02565"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contributi previdenziali, ancorché non definitivamente accertati, costituenti una grave violazione</w:t>
      </w:r>
      <w:r w:rsidR="00E02565"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a norma di legge.</w:t>
      </w:r>
    </w:p>
    <w:p w14:paraId="14C381AD" w14:textId="641AF03F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essere iscritto alla piattaforma telematica del mercato elettronico per le pubbliche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amministrazioni con il seguente CPV</w:t>
      </w:r>
      <w:r w:rsidR="00FF1CC7">
        <w:rPr>
          <w:rFonts w:ascii="Times New Roman" w:hAnsi="Times New Roman" w:cs="Times New Roman"/>
          <w:kern w:val="0"/>
        </w:rPr>
        <w:t>…………………………</w:t>
      </w:r>
      <w:r w:rsidRPr="009C4753">
        <w:rPr>
          <w:rFonts w:ascii="Times New Roman" w:hAnsi="Times New Roman" w:cs="Times New Roman"/>
          <w:kern w:val="0"/>
        </w:rPr>
        <w:t xml:space="preserve"> ;</w:t>
      </w:r>
    </w:p>
    <w:p w14:paraId="193F4C91" w14:textId="52037028" w:rsidR="009C4753" w:rsidRPr="009C4753" w:rsidRDefault="009C4753" w:rsidP="00FF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Di non trovarsi in alcuna delle condizioni che determinano l’incapacità di contrarre con la pubblica</w:t>
      </w:r>
      <w:r w:rsidR="00FF1CC7"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amministrazione previste dalla normativa vigente ed in particolare:</w:t>
      </w:r>
    </w:p>
    <w:p w14:paraId="53DCD5AB" w14:textId="2A074C83" w:rsidR="009C4753" w:rsidRPr="009C4753" w:rsidRDefault="009C4753" w:rsidP="00FF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eastAsia="CIDFont+F4" w:hAnsi="Times New Roman" w:cs="Times New Roman"/>
          <w:kern w:val="0"/>
        </w:rPr>
        <w:t xml:space="preserve"> </w:t>
      </w:r>
      <w:r w:rsidRPr="009C4753">
        <w:rPr>
          <w:rFonts w:ascii="Times New Roman" w:hAnsi="Times New Roman" w:cs="Times New Roman"/>
          <w:kern w:val="0"/>
        </w:rPr>
        <w:t>Il possesso dei requisiti di ordine generale e speciale ai sensi degli artt. 94, 95, 98 e 100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del D.lgs. 36/2023</w:t>
      </w:r>
    </w:p>
    <w:p w14:paraId="04F7E644" w14:textId="6F27C405" w:rsidR="009C4753" w:rsidRPr="009C4753" w:rsidRDefault="009C4753" w:rsidP="00FF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eastAsia="CIDFont+F4" w:hAnsi="Times New Roman" w:cs="Times New Roman"/>
          <w:kern w:val="0"/>
        </w:rPr>
        <w:t xml:space="preserve"> </w:t>
      </w:r>
      <w:r w:rsidRPr="009C4753">
        <w:rPr>
          <w:rFonts w:ascii="Times New Roman" w:hAnsi="Times New Roman" w:cs="Times New Roman"/>
          <w:kern w:val="0"/>
        </w:rPr>
        <w:t>per il personale preposto allo svolgimento di attività professionali o attività volontarie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organizzate che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comportino contatti diretti e regolari con i minori, l’assenza di condanne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per i reati di cui agli articoli 600-bis (prostituzione minorile), 600-ter (pornografia minorile),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600-quater (detenzione di materiale pornografico), 600-quinquies (Iniziative turistiche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volte allo sfruttamento della prostituzione minorile) e 609-undecies (adescamento di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minorenni) del codice penale, ai sensi del D.lgs. 39/2014 e dell’art. 25 bis del DPR n.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313/2002;</w:t>
      </w:r>
    </w:p>
    <w:p w14:paraId="5C43F0AD" w14:textId="53F29E2C" w:rsidR="009C4753" w:rsidRPr="009C4753" w:rsidRDefault="009C4753" w:rsidP="00FF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Pr="009C4753">
        <w:rPr>
          <w:rFonts w:ascii="Times New Roman" w:hAnsi="Times New Roman" w:cs="Times New Roman"/>
          <w:kern w:val="0"/>
        </w:rPr>
        <w:t>Che la propria attività persegue finalità di tipo educativo, socio-culturale, ricreativo e/o sportivo 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favore di minori;</w:t>
      </w:r>
    </w:p>
    <w:p w14:paraId="662AECF3" w14:textId="4450EF5D" w:rsidR="009C4753" w:rsidRPr="009C4753" w:rsidRDefault="009C4753" w:rsidP="00FF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  <w:sz w:val="19"/>
          <w:szCs w:val="19"/>
        </w:rPr>
        <w:t xml:space="preserve">– </w:t>
      </w:r>
      <w:r w:rsidR="00E02565">
        <w:rPr>
          <w:rFonts w:ascii="Times New Roman" w:hAnsi="Times New Roman" w:cs="Times New Roman"/>
          <w:kern w:val="0"/>
        </w:rPr>
        <w:t xml:space="preserve">di </w:t>
      </w:r>
      <w:r w:rsidRPr="009C4753">
        <w:rPr>
          <w:rFonts w:ascii="Times New Roman" w:hAnsi="Times New Roman" w:cs="Times New Roman"/>
          <w:kern w:val="0"/>
        </w:rPr>
        <w:t>aver maturato un’esperienza almeno di n. 3 anni nell’ultimo quinquennio nel settore di attività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oggetto del presente avviso pubblico, come di seguito elencato:</w:t>
      </w:r>
    </w:p>
    <w:p w14:paraId="17D107C3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Oggetto:____________________________________________________________________________________________</w:t>
      </w:r>
    </w:p>
    <w:p w14:paraId="49238361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7273FB46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667BA0DE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____________________________________________________________________________________________________</w:t>
      </w:r>
    </w:p>
    <w:p w14:paraId="2FD748FB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______________________________________________________________________________________________________</w:t>
      </w:r>
    </w:p>
    <w:p w14:paraId="711780F9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Committente (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 xml:space="preserve">Pubblico - 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Privato) ________________________________________________________________</w:t>
      </w:r>
    </w:p>
    <w:p w14:paraId="2DBBCEB6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Con sede in _________________________(__) via __________________________ n°__</w:t>
      </w:r>
    </w:p>
    <w:p w14:paraId="18F5F882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1"/>
          <w:szCs w:val="21"/>
        </w:rPr>
        <w:t xml:space="preserve">Estremi del contratto d’appalto (in caso di committente pubblico):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contratto in data ____________</w:t>
      </w:r>
    </w:p>
    <w:p w14:paraId="2F4B4548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n° _______</w:t>
      </w:r>
    </w:p>
    <w:p w14:paraId="75AD9B84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Attività svolta come: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singolo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in raggruppamento temporaneo per la quota del _____%</w:t>
      </w:r>
    </w:p>
    <w:p w14:paraId="20341848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Numero di iscritti _____________________</w:t>
      </w:r>
    </w:p>
    <w:p w14:paraId="0994496B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Valore complessivo dell’affidamento: € _____________________________________ IVA esclusa</w:t>
      </w:r>
    </w:p>
    <w:p w14:paraId="18D13762" w14:textId="77777777" w:rsidR="009C4753" w:rsidRP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Data inizio servizio: ____/____/______ data fine servizio ____/____/_______</w:t>
      </w:r>
    </w:p>
    <w:p w14:paraId="01D55062" w14:textId="77777777" w:rsidR="009C4753" w:rsidRDefault="009C4753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E5E75C6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Oggetto:____________________________________________________________________________________________</w:t>
      </w:r>
    </w:p>
    <w:p w14:paraId="48D914DB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4B01ECED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23EB11FF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____________________________________________________________________________________________________</w:t>
      </w:r>
    </w:p>
    <w:p w14:paraId="0C1E2B92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______________________________________________________________________________________________________</w:t>
      </w:r>
    </w:p>
    <w:p w14:paraId="7C7A41E6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Committente (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 xml:space="preserve">Pubblico - 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Privato) ________________________________________________________________</w:t>
      </w:r>
    </w:p>
    <w:p w14:paraId="793F07CB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Con sede in _________________________(__) via __________________________ n°__</w:t>
      </w:r>
    </w:p>
    <w:p w14:paraId="021ADEAD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1"/>
          <w:szCs w:val="21"/>
        </w:rPr>
        <w:t xml:space="preserve">Estremi del contratto d’appalto (in caso di committente pubblico):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contratto in data ____________</w:t>
      </w:r>
    </w:p>
    <w:p w14:paraId="5BDD43ED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n° _______</w:t>
      </w:r>
    </w:p>
    <w:p w14:paraId="5283B3F7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Attività svolta come: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singolo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in raggruppamento temporaneo per la quota del _____%</w:t>
      </w:r>
    </w:p>
    <w:p w14:paraId="219BE58C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Numero di iscritti _____________________</w:t>
      </w:r>
    </w:p>
    <w:p w14:paraId="74C1E507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Valore complessivo dell’affidamento: € _____________________________________ IVA esclusa</w:t>
      </w:r>
    </w:p>
    <w:p w14:paraId="4D7C2E16" w14:textId="77777777" w:rsidR="00A60F10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Data inizio servizio: ____/____/______ data fine servizio ____/____/_______</w:t>
      </w:r>
    </w:p>
    <w:p w14:paraId="2B01576F" w14:textId="77777777" w:rsidR="00A60F10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</w:p>
    <w:p w14:paraId="7C435CEA" w14:textId="77777777" w:rsidR="00A60F10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</w:p>
    <w:p w14:paraId="310F6253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Oggetto:____________________________________________________________________________________________</w:t>
      </w:r>
    </w:p>
    <w:p w14:paraId="363BE989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337B0F60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</w:t>
      </w:r>
    </w:p>
    <w:p w14:paraId="1309B137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lastRenderedPageBreak/>
        <w:t>____________________________________________________________________________________________________</w:t>
      </w:r>
    </w:p>
    <w:p w14:paraId="75E04E90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______________________________________________________________________________________________________</w:t>
      </w:r>
    </w:p>
    <w:p w14:paraId="3932E45F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Committente (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 xml:space="preserve">Pubblico - </w:t>
      </w:r>
      <w:r w:rsidRPr="009C4753">
        <w:rPr>
          <w:rFonts w:ascii="Times New Roman" w:eastAsia="CIDFont+F4" w:hAnsi="Times New Roman" w:cs="Times New Roman"/>
          <w:kern w:val="0"/>
          <w:sz w:val="18"/>
          <w:szCs w:val="18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Privato) ________________________________________________________________</w:t>
      </w:r>
    </w:p>
    <w:p w14:paraId="706FE64D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Con sede in _________________________(__) via __________________________ n°__</w:t>
      </w:r>
    </w:p>
    <w:p w14:paraId="0FE3175B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1"/>
          <w:szCs w:val="21"/>
        </w:rPr>
        <w:t xml:space="preserve">Estremi del contratto d’appalto (in caso di committente pubblico):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contratto in data ____________</w:t>
      </w:r>
    </w:p>
    <w:p w14:paraId="1603A972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n° _______</w:t>
      </w:r>
    </w:p>
    <w:p w14:paraId="25883469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20"/>
          <w:szCs w:val="20"/>
        </w:rPr>
      </w:pP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Attività svolta come: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 xml:space="preserve">singolo </w:t>
      </w:r>
      <w:r w:rsidRPr="009C4753">
        <w:rPr>
          <w:rFonts w:ascii="Times New Roman" w:eastAsia="CIDFont+F4" w:hAnsi="Times New Roman" w:cs="Times New Roman"/>
          <w:kern w:val="0"/>
          <w:sz w:val="20"/>
          <w:szCs w:val="20"/>
        </w:rPr>
        <w:t xml:space="preserve"> </w:t>
      </w:r>
      <w:r w:rsidRPr="009C4753">
        <w:rPr>
          <w:rFonts w:ascii="Times New Roman" w:eastAsia="CIDFont+F6" w:hAnsi="Times New Roman" w:cs="Times New Roman"/>
          <w:kern w:val="0"/>
          <w:sz w:val="20"/>
          <w:szCs w:val="20"/>
        </w:rPr>
        <w:t>in raggruppamento temporaneo per la quota del _____%</w:t>
      </w:r>
    </w:p>
    <w:p w14:paraId="754F6A3F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Numero di iscritti _____________________</w:t>
      </w:r>
    </w:p>
    <w:p w14:paraId="02ABE562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Valore complessivo dell’affidamento: € _____________________________________ IVA esclusa</w:t>
      </w:r>
    </w:p>
    <w:p w14:paraId="178B82B2" w14:textId="77777777" w:rsidR="00A60F10" w:rsidRPr="009C4753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  <w:r w:rsidRPr="009C4753">
        <w:rPr>
          <w:rFonts w:ascii="Times New Roman" w:eastAsia="CIDFont+F6" w:hAnsi="Times New Roman" w:cs="Times New Roman"/>
          <w:kern w:val="0"/>
          <w:sz w:val="18"/>
          <w:szCs w:val="18"/>
        </w:rPr>
        <w:t>Data inizio servizio: ____/____/______ data fine servizio ____/____/_______</w:t>
      </w:r>
    </w:p>
    <w:p w14:paraId="0C36E582" w14:textId="77777777" w:rsidR="00A60F10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</w:p>
    <w:p w14:paraId="177B0F32" w14:textId="77777777" w:rsidR="00FF1CC7" w:rsidRDefault="00FF1CC7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6" w:hAnsi="Times New Roman" w:cs="Times New Roman"/>
          <w:kern w:val="0"/>
          <w:sz w:val="18"/>
          <w:szCs w:val="18"/>
        </w:rPr>
      </w:pPr>
    </w:p>
    <w:p w14:paraId="6E4478C9" w14:textId="01D1C504" w:rsidR="00FF1CC7" w:rsidRPr="00FF1CC7" w:rsidRDefault="00FF1CC7" w:rsidP="00E025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eastAsia="CIDFont+F6" w:hAnsi="Times New Roman" w:cs="Times New Roman"/>
          <w:kern w:val="0"/>
        </w:rPr>
      </w:pPr>
      <w:r w:rsidRPr="00FF1CC7">
        <w:rPr>
          <w:rFonts w:ascii="Times New Roman" w:eastAsia="CIDFont+F6" w:hAnsi="Times New Roman" w:cs="Times New Roman"/>
          <w:kern w:val="0"/>
        </w:rPr>
        <w:t xml:space="preserve">Di aver stipulato la seguente polizza </w:t>
      </w:r>
      <w:r w:rsidRPr="00C25135">
        <w:rPr>
          <w:rFonts w:ascii="Times New Roman" w:hAnsi="Times New Roman" w:cs="Times New Roman"/>
          <w:color w:val="000000"/>
          <w:kern w:val="0"/>
        </w:rPr>
        <w:t>assicura</w:t>
      </w:r>
      <w:r w:rsidRPr="00C25135">
        <w:rPr>
          <w:rFonts w:ascii="Times New Roman" w:eastAsia="Times New Roman" w:hAnsi="Times New Roman" w:cs="Times New Roman"/>
          <w:color w:val="000000"/>
          <w:kern w:val="0"/>
        </w:rPr>
        <w:t>ti</w:t>
      </w:r>
      <w:r w:rsidRPr="00C25135">
        <w:rPr>
          <w:rFonts w:ascii="Times New Roman" w:hAnsi="Times New Roman" w:cs="Times New Roman"/>
          <w:color w:val="000000"/>
          <w:kern w:val="0"/>
        </w:rPr>
        <w:t>va RCT/RCO per la copertura della responsabilità civile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5135">
        <w:rPr>
          <w:rFonts w:ascii="Times New Roman" w:hAnsi="Times New Roman" w:cs="Times New Roman"/>
          <w:color w:val="000000"/>
          <w:kern w:val="0"/>
        </w:rPr>
        <w:t>verso terzi e verso prestatori di lavoro derivante dallo svolgimento delle a</w:t>
      </w:r>
      <w:r w:rsidRPr="00C25135">
        <w:rPr>
          <w:rFonts w:ascii="Times New Roman" w:eastAsia="Times New Roman" w:hAnsi="Times New Roman" w:cs="Times New Roman"/>
          <w:color w:val="000000"/>
          <w:kern w:val="0"/>
        </w:rPr>
        <w:t>tti</w:t>
      </w:r>
      <w:r w:rsidRPr="00C25135">
        <w:rPr>
          <w:rFonts w:ascii="Times New Roman" w:hAnsi="Times New Roman" w:cs="Times New Roman"/>
          <w:color w:val="000000"/>
          <w:kern w:val="0"/>
        </w:rPr>
        <w:t>vità, per gli infortuni agli uten</w:t>
      </w:r>
      <w:r w:rsidRPr="00C25135">
        <w:rPr>
          <w:rFonts w:ascii="Times New Roman" w:eastAsia="Times New Roman" w:hAnsi="Times New Roman" w:cs="Times New Roman"/>
          <w:color w:val="000000"/>
          <w:kern w:val="0"/>
        </w:rPr>
        <w:t>ti</w:t>
      </w:r>
      <w:r>
        <w:rPr>
          <w:rFonts w:ascii="Times New Roman" w:eastAsia="Times New Roman" w:hAnsi="Times New Roman" w:cs="Times New Roman"/>
          <w:color w:val="000000"/>
          <w:kern w:val="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5230C" w14:textId="77777777" w:rsidR="00A60F10" w:rsidRDefault="00A60F10" w:rsidP="00A6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D467635" w14:textId="4FD59C3C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>DICHIARA INOLTRE</w:t>
      </w:r>
    </w:p>
    <w:p w14:paraId="0E425DB2" w14:textId="0001F519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eastAsia="CIDFont+F7" w:hAnsi="Times New Roman" w:cs="Times New Roman"/>
          <w:kern w:val="0"/>
        </w:rPr>
        <w:t xml:space="preserve"> </w:t>
      </w:r>
      <w:r w:rsidRPr="009C4753">
        <w:rPr>
          <w:rFonts w:ascii="Times New Roman" w:hAnsi="Times New Roman" w:cs="Times New Roman"/>
          <w:kern w:val="0"/>
        </w:rPr>
        <w:t>di essere a conoscenza che la presente istanza non costituisce proposta contrattuale e non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vincola in alcun modo la Stazione appaltante, la quale rimarrà libera di espletare anche altre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procedure e che la stessa Stazione appaltante si riserva di interrompere in qualsiasi momento,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per insindacabili ragioni di sua esclusiva competenza, il procedimento avviato, senza che 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soggetti istanti possano vantare alcuna pretesa;</w:t>
      </w:r>
    </w:p>
    <w:p w14:paraId="0C4B91CE" w14:textId="40FBFC3F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eastAsia="CIDFont+F7" w:hAnsi="Times New Roman" w:cs="Times New Roman"/>
          <w:kern w:val="0"/>
        </w:rPr>
        <w:t xml:space="preserve"> </w:t>
      </w:r>
      <w:r w:rsidRPr="009C4753">
        <w:rPr>
          <w:rFonts w:ascii="Times New Roman" w:hAnsi="Times New Roman" w:cs="Times New Roman"/>
          <w:kern w:val="0"/>
        </w:rPr>
        <w:t>di essere informato/a che i dati personali raccolti saranno trattati, anche con strumenti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informatici,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esclusivamente nell’ambito del procedimento per il quale la presente dichiarazione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viene resa e di impegnarsi a dare immediata notizia all’Amministrazione di ogni eventuale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variazione intervenuta nei dati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suesposti;</w:t>
      </w:r>
    </w:p>
    <w:p w14:paraId="2143A4EB" w14:textId="68F29DCC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eastAsia="CIDFont+F7" w:hAnsi="Times New Roman" w:cs="Times New Roman"/>
          <w:kern w:val="0"/>
        </w:rPr>
        <w:t xml:space="preserve"> </w:t>
      </w:r>
      <w:r w:rsidRPr="009C4753">
        <w:rPr>
          <w:rFonts w:ascii="Times New Roman" w:hAnsi="Times New Roman" w:cs="Times New Roman"/>
          <w:kern w:val="0"/>
        </w:rPr>
        <w:t>di acconsentire al trattamento dei dati personali trasmessi, anche con strumenti informatici nel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rispetto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delle disposizioni del Regolamento (UE) 2016/679 del Parlamento Europeo e del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Consiglio del 27 aprile 2016 relativo alla protezione delle persone fisiche con riguardo al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trattamento dei dati personali ed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esclusivamente per le finalità di cui alla presente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manifestazione di interesse</w:t>
      </w:r>
      <w:r w:rsidR="00FF1CC7">
        <w:rPr>
          <w:rFonts w:ascii="Times New Roman" w:hAnsi="Times New Roman" w:cs="Times New Roman"/>
          <w:kern w:val="0"/>
        </w:rPr>
        <w:t>.</w:t>
      </w:r>
    </w:p>
    <w:p w14:paraId="4DDAB4F2" w14:textId="77777777" w:rsidR="00A60F10" w:rsidRDefault="00A60F10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3B1A8092" w14:textId="5E21B2F1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>Luogo e Data……………………….                                                                                      Firma</w:t>
      </w:r>
    </w:p>
    <w:p w14:paraId="58749725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B0F043C" w14:textId="77777777" w:rsid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574B81D" w14:textId="77777777" w:rsidR="00E02565" w:rsidRDefault="00E02565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2C33989" w14:textId="6FFBAEFB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Allegati:</w:t>
      </w:r>
    </w:p>
    <w:p w14:paraId="1682DDBE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- Documento o carta di identità in corso di validità;</w:t>
      </w:r>
    </w:p>
    <w:p w14:paraId="35817281" w14:textId="77777777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- Scheda progetto organizzativo;</w:t>
      </w:r>
    </w:p>
    <w:p w14:paraId="42129D59" w14:textId="52BDB6D6" w:rsidR="009C4753" w:rsidRPr="009C4753" w:rsidRDefault="009C4753" w:rsidP="009C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753">
        <w:rPr>
          <w:rFonts w:ascii="Times New Roman" w:hAnsi="Times New Roman" w:cs="Times New Roman"/>
          <w:kern w:val="0"/>
        </w:rPr>
        <w:t xml:space="preserve">- </w:t>
      </w:r>
      <w:r>
        <w:rPr>
          <w:rFonts w:ascii="Times New Roman" w:hAnsi="Times New Roman" w:cs="Times New Roman"/>
          <w:kern w:val="0"/>
        </w:rPr>
        <w:t>Copia polizza assicurativa RC</w:t>
      </w:r>
      <w:r w:rsidR="008964A2">
        <w:rPr>
          <w:rFonts w:ascii="Times New Roman" w:hAnsi="Times New Roman" w:cs="Times New Roman"/>
          <w:kern w:val="0"/>
        </w:rPr>
        <w:t>T/RCO</w:t>
      </w:r>
      <w:r>
        <w:rPr>
          <w:rFonts w:ascii="Times New Roman" w:hAnsi="Times New Roman" w:cs="Times New Roman"/>
          <w:kern w:val="0"/>
        </w:rPr>
        <w:t>.</w:t>
      </w:r>
    </w:p>
    <w:p w14:paraId="1351D8CA" w14:textId="4A585F2B" w:rsidR="0097160C" w:rsidRPr="009C4753" w:rsidRDefault="0097160C" w:rsidP="009C4753">
      <w:pPr>
        <w:rPr>
          <w:rFonts w:ascii="Times New Roman" w:hAnsi="Times New Roman" w:cs="Times New Roman"/>
        </w:rPr>
      </w:pPr>
    </w:p>
    <w:sectPr w:rsidR="0097160C" w:rsidRPr="009C4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46DB7"/>
    <w:multiLevelType w:val="hybridMultilevel"/>
    <w:tmpl w:val="CD0A9C6E"/>
    <w:lvl w:ilvl="0" w:tplc="08D66310">
      <w:numFmt w:val="bullet"/>
      <w:lvlText w:val="-"/>
      <w:lvlJc w:val="left"/>
      <w:pPr>
        <w:ind w:left="72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53"/>
    <w:rsid w:val="003C6582"/>
    <w:rsid w:val="004201F2"/>
    <w:rsid w:val="008964A2"/>
    <w:rsid w:val="0097160C"/>
    <w:rsid w:val="009C4753"/>
    <w:rsid w:val="00A60F10"/>
    <w:rsid w:val="00BA18D5"/>
    <w:rsid w:val="00C87FD6"/>
    <w:rsid w:val="00E02565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190A"/>
  <w15:chartTrackingRefBased/>
  <w15:docId w15:val="{E8D98278-9B5E-4AF2-98DD-33557382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SARNO</dc:creator>
  <cp:keywords/>
  <dc:description/>
  <cp:lastModifiedBy>LUANA SARNO</cp:lastModifiedBy>
  <cp:revision>3</cp:revision>
  <dcterms:created xsi:type="dcterms:W3CDTF">2024-06-11T07:51:00Z</dcterms:created>
  <dcterms:modified xsi:type="dcterms:W3CDTF">2024-06-12T07:42:00Z</dcterms:modified>
</cp:coreProperties>
</file>